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8C" w:rsidRPr="008827C1" w:rsidRDefault="00EE04DF" w:rsidP="00DE1A8C">
      <w:pPr>
        <w:jc w:val="center"/>
        <w:rPr>
          <w:b/>
          <w:sz w:val="32"/>
          <w:szCs w:val="32"/>
          <w:u w:val="single"/>
        </w:rPr>
      </w:pPr>
      <w:r w:rsidRPr="008827C1">
        <w:rPr>
          <w:b/>
          <w:sz w:val="32"/>
          <w:szCs w:val="32"/>
          <w:u w:val="single"/>
        </w:rPr>
        <w:t>Les thérapeutes EMDR Enfants</w:t>
      </w:r>
      <w:r w:rsidR="00337345" w:rsidRPr="008827C1">
        <w:rPr>
          <w:b/>
          <w:sz w:val="32"/>
          <w:szCs w:val="32"/>
          <w:u w:val="single"/>
        </w:rPr>
        <w:t xml:space="preserve"> </w:t>
      </w:r>
      <w:r w:rsidR="002C0C63" w:rsidRPr="008827C1">
        <w:rPr>
          <w:b/>
          <w:sz w:val="32"/>
          <w:szCs w:val="32"/>
          <w:u w:val="single"/>
        </w:rPr>
        <w:t>et Adolescents</w:t>
      </w:r>
      <w:r w:rsidR="00DE1A8C" w:rsidRPr="008827C1">
        <w:rPr>
          <w:b/>
          <w:sz w:val="32"/>
          <w:szCs w:val="32"/>
          <w:u w:val="single"/>
        </w:rPr>
        <w:t xml:space="preserve"> </w:t>
      </w:r>
    </w:p>
    <w:p w:rsidR="00DE1A8C" w:rsidRPr="008827C1" w:rsidRDefault="00EE04DF" w:rsidP="00151FB4">
      <w:pPr>
        <w:jc w:val="center"/>
        <w:rPr>
          <w:b/>
          <w:sz w:val="32"/>
          <w:szCs w:val="32"/>
          <w:u w:val="single"/>
        </w:rPr>
      </w:pPr>
      <w:proofErr w:type="gramStart"/>
      <w:r w:rsidRPr="008827C1">
        <w:rPr>
          <w:b/>
          <w:sz w:val="32"/>
          <w:szCs w:val="32"/>
          <w:u w:val="single"/>
        </w:rPr>
        <w:t>face</w:t>
      </w:r>
      <w:proofErr w:type="gramEnd"/>
      <w:r w:rsidRPr="008827C1">
        <w:rPr>
          <w:b/>
          <w:sz w:val="32"/>
          <w:szCs w:val="32"/>
          <w:u w:val="single"/>
        </w:rPr>
        <w:t xml:space="preserve"> à la pandémie du coronavirus.</w:t>
      </w:r>
    </w:p>
    <w:p w:rsidR="00151FB4" w:rsidRDefault="0003255E" w:rsidP="00151FB4">
      <w:pPr>
        <w:jc w:val="center"/>
        <w:rPr>
          <w:sz w:val="24"/>
          <w:szCs w:val="24"/>
        </w:rPr>
      </w:pPr>
      <w:r w:rsidRPr="009F0F4C">
        <w:rPr>
          <w:i/>
          <w:sz w:val="24"/>
          <w:szCs w:val="24"/>
        </w:rPr>
        <w:t>Les enfants lisent l’expression faciale des personnes qui prennent soin d’eux comme un baromètre de la gravité du danger</w:t>
      </w:r>
      <w:r w:rsidR="00E159A9" w:rsidRPr="009F0F4C">
        <w:rPr>
          <w:i/>
          <w:sz w:val="24"/>
          <w:szCs w:val="24"/>
        </w:rPr>
        <w:t xml:space="preserve">. </w:t>
      </w:r>
      <w:r w:rsidR="00E159A9" w:rsidRPr="009F0F4C">
        <w:rPr>
          <w:sz w:val="24"/>
          <w:szCs w:val="24"/>
        </w:rPr>
        <w:t xml:space="preserve">P. </w:t>
      </w:r>
      <w:proofErr w:type="spellStart"/>
      <w:r w:rsidR="00E159A9" w:rsidRPr="009F0F4C">
        <w:rPr>
          <w:sz w:val="24"/>
          <w:szCs w:val="24"/>
        </w:rPr>
        <w:t>Levine</w:t>
      </w:r>
      <w:proofErr w:type="spellEnd"/>
    </w:p>
    <w:p w:rsidR="009F0F4C" w:rsidRPr="009F0F4C" w:rsidRDefault="009F0F4C" w:rsidP="00151FB4">
      <w:pPr>
        <w:jc w:val="center"/>
        <w:rPr>
          <w:i/>
          <w:sz w:val="24"/>
          <w:szCs w:val="24"/>
        </w:rPr>
      </w:pPr>
    </w:p>
    <w:p w:rsidR="00151FB4" w:rsidRPr="009F0F4C" w:rsidRDefault="00151FB4" w:rsidP="00151FB4">
      <w:pPr>
        <w:rPr>
          <w:sz w:val="24"/>
          <w:szCs w:val="24"/>
        </w:rPr>
      </w:pPr>
      <w:r w:rsidRPr="009F0F4C">
        <w:rPr>
          <w:sz w:val="24"/>
          <w:szCs w:val="24"/>
        </w:rPr>
        <w:t xml:space="preserve">Les mesures prises de manière à </w:t>
      </w:r>
      <w:r w:rsidR="00F32EC6" w:rsidRPr="009F0F4C">
        <w:rPr>
          <w:sz w:val="24"/>
          <w:szCs w:val="24"/>
        </w:rPr>
        <w:t xml:space="preserve">contrer la propagation du coronavirus </w:t>
      </w:r>
      <w:r w:rsidR="00EC4AF8" w:rsidRPr="009F0F4C">
        <w:rPr>
          <w:sz w:val="24"/>
          <w:szCs w:val="24"/>
        </w:rPr>
        <w:t xml:space="preserve">et la prise de conscience de sa gravité </w:t>
      </w:r>
      <w:r w:rsidR="00F32EC6" w:rsidRPr="009F0F4C">
        <w:rPr>
          <w:sz w:val="24"/>
          <w:szCs w:val="24"/>
        </w:rPr>
        <w:t>d</w:t>
      </w:r>
      <w:r w:rsidR="00056760" w:rsidRPr="009F0F4C">
        <w:rPr>
          <w:sz w:val="24"/>
          <w:szCs w:val="24"/>
        </w:rPr>
        <w:t>éstabilisent toute la société. Le confinement oblige cha</w:t>
      </w:r>
      <w:r w:rsidR="00D10636" w:rsidRPr="009F0F4C">
        <w:rPr>
          <w:sz w:val="24"/>
          <w:szCs w:val="24"/>
        </w:rPr>
        <w:t>cun à changer ses habitudes et à vivre ensemble</w:t>
      </w:r>
      <w:r w:rsidR="009208B5" w:rsidRPr="009F0F4C">
        <w:rPr>
          <w:sz w:val="24"/>
          <w:szCs w:val="24"/>
        </w:rPr>
        <w:t xml:space="preserve">. Les </w:t>
      </w:r>
      <w:r w:rsidR="00A05B4D" w:rsidRPr="009F0F4C">
        <w:rPr>
          <w:sz w:val="24"/>
          <w:szCs w:val="24"/>
        </w:rPr>
        <w:t xml:space="preserve">configurations, les dynamiques ou les </w:t>
      </w:r>
      <w:r w:rsidR="009208B5" w:rsidRPr="009F0F4C">
        <w:rPr>
          <w:sz w:val="24"/>
          <w:szCs w:val="24"/>
        </w:rPr>
        <w:t xml:space="preserve">contextes familiaux difficiles </w:t>
      </w:r>
      <w:r w:rsidR="00A05B4D" w:rsidRPr="009F0F4C">
        <w:rPr>
          <w:sz w:val="24"/>
          <w:szCs w:val="24"/>
        </w:rPr>
        <w:t>le deviennent davantage. Le tiers, tellement utile à prendre le recul nécessaire n’est plus aussi facilement accessible</w:t>
      </w:r>
      <w:r w:rsidR="009D4005" w:rsidRPr="009F0F4C">
        <w:rPr>
          <w:sz w:val="24"/>
          <w:szCs w:val="24"/>
        </w:rPr>
        <w:t>. Les thérapeutes doivent suspendre le travail entrepris auprès des famil</w:t>
      </w:r>
      <w:r w:rsidR="00F71BBF" w:rsidRPr="009F0F4C">
        <w:rPr>
          <w:sz w:val="24"/>
          <w:szCs w:val="24"/>
        </w:rPr>
        <w:t>les, des enfants ou adolescents</w:t>
      </w:r>
      <w:r w:rsidR="009D4005" w:rsidRPr="009F0F4C">
        <w:rPr>
          <w:sz w:val="24"/>
          <w:szCs w:val="24"/>
        </w:rPr>
        <w:t xml:space="preserve"> alors que tous en auraient tellement besoin.</w:t>
      </w:r>
    </w:p>
    <w:p w:rsidR="00F71BBF" w:rsidRPr="009F0F4C" w:rsidRDefault="00452209" w:rsidP="00151FB4">
      <w:pPr>
        <w:rPr>
          <w:sz w:val="24"/>
          <w:szCs w:val="24"/>
        </w:rPr>
      </w:pPr>
      <w:r w:rsidRPr="009F0F4C">
        <w:rPr>
          <w:sz w:val="24"/>
          <w:szCs w:val="24"/>
        </w:rPr>
        <w:t>Dans ce climat d’</w:t>
      </w:r>
      <w:r w:rsidR="00333AEA" w:rsidRPr="009F0F4C">
        <w:rPr>
          <w:sz w:val="24"/>
          <w:szCs w:val="24"/>
        </w:rPr>
        <w:t>insécurité, comment répondre au mieux aux besoins des familles ?</w:t>
      </w:r>
    </w:p>
    <w:p w:rsidR="00F858E8" w:rsidRPr="009F0F4C" w:rsidRDefault="00F858E8" w:rsidP="00F858E8">
      <w:pPr>
        <w:pStyle w:val="Paragraphedeliste"/>
        <w:numPr>
          <w:ilvl w:val="0"/>
          <w:numId w:val="2"/>
        </w:numPr>
        <w:rPr>
          <w:sz w:val="24"/>
          <w:szCs w:val="24"/>
        </w:rPr>
      </w:pPr>
      <w:r w:rsidRPr="009F0F4C">
        <w:rPr>
          <w:sz w:val="24"/>
          <w:szCs w:val="24"/>
        </w:rPr>
        <w:t>Les enfants</w:t>
      </w:r>
      <w:r w:rsidR="006D093A" w:rsidRPr="009F0F4C">
        <w:rPr>
          <w:sz w:val="24"/>
          <w:szCs w:val="24"/>
        </w:rPr>
        <w:t>/ados</w:t>
      </w:r>
      <w:r w:rsidRPr="009F0F4C">
        <w:rPr>
          <w:sz w:val="24"/>
          <w:szCs w:val="24"/>
        </w:rPr>
        <w:t xml:space="preserve"> peuvent être transmetteurs du coronavirus mais sont moins exposés aux risques vitaux liés au coronavirus que les adultes et les personnes âgées. Le confinement n’est pas en soi, au départ, une mesure traumatisante. Certains pourraient même y trouver nombre de bénéfices secondaires, du moins à court terme. </w:t>
      </w:r>
      <w:r w:rsidR="000F7A47" w:rsidRPr="009F0F4C">
        <w:rPr>
          <w:sz w:val="24"/>
          <w:szCs w:val="24"/>
        </w:rPr>
        <w:t xml:space="preserve">D’autres </w:t>
      </w:r>
      <w:r w:rsidR="00C975A8" w:rsidRPr="009F0F4C">
        <w:rPr>
          <w:sz w:val="24"/>
          <w:szCs w:val="24"/>
        </w:rPr>
        <w:t xml:space="preserve">vivront difficilement cette période d’isolement, coupés de personnes qui jouent </w:t>
      </w:r>
      <w:r w:rsidR="004C0B15" w:rsidRPr="009F0F4C">
        <w:rPr>
          <w:sz w:val="24"/>
          <w:szCs w:val="24"/>
        </w:rPr>
        <w:t xml:space="preserve">peut-être </w:t>
      </w:r>
      <w:r w:rsidR="004F3988" w:rsidRPr="009F0F4C">
        <w:rPr>
          <w:sz w:val="24"/>
          <w:szCs w:val="24"/>
        </w:rPr>
        <w:t xml:space="preserve">pour eux </w:t>
      </w:r>
      <w:r w:rsidR="00C975A8" w:rsidRPr="009F0F4C">
        <w:rPr>
          <w:sz w:val="24"/>
          <w:szCs w:val="24"/>
        </w:rPr>
        <w:t>un rôle essentiel</w:t>
      </w:r>
      <w:r w:rsidR="004F3988" w:rsidRPr="009F0F4C">
        <w:rPr>
          <w:sz w:val="24"/>
          <w:szCs w:val="24"/>
        </w:rPr>
        <w:t xml:space="preserve">, </w:t>
      </w:r>
      <w:r w:rsidR="003D1AC8" w:rsidRPr="009F0F4C">
        <w:rPr>
          <w:sz w:val="24"/>
          <w:szCs w:val="24"/>
        </w:rPr>
        <w:t>anxieux à l’idée de perdre leurs grands-parents</w:t>
      </w:r>
      <w:r w:rsidR="004F3988" w:rsidRPr="009F0F4C">
        <w:rPr>
          <w:sz w:val="24"/>
          <w:szCs w:val="24"/>
        </w:rPr>
        <w:t xml:space="preserve"> par exemple</w:t>
      </w:r>
      <w:r w:rsidR="003D1AC8" w:rsidRPr="009F0F4C">
        <w:rPr>
          <w:sz w:val="24"/>
          <w:szCs w:val="24"/>
        </w:rPr>
        <w:t>. U</w:t>
      </w:r>
      <w:r w:rsidRPr="009F0F4C">
        <w:rPr>
          <w:sz w:val="24"/>
          <w:szCs w:val="24"/>
        </w:rPr>
        <w:t>ne longue période d’exp</w:t>
      </w:r>
      <w:r w:rsidR="00226528" w:rsidRPr="009F0F4C">
        <w:rPr>
          <w:sz w:val="24"/>
          <w:szCs w:val="24"/>
        </w:rPr>
        <w:t xml:space="preserve">osition au stress peut éroder leur vitalité, leur </w:t>
      </w:r>
      <w:r w:rsidR="006F7E63" w:rsidRPr="009F0F4C">
        <w:rPr>
          <w:sz w:val="24"/>
          <w:szCs w:val="24"/>
        </w:rPr>
        <w:t xml:space="preserve">sentiment de  </w:t>
      </w:r>
      <w:r w:rsidR="00226528" w:rsidRPr="009F0F4C">
        <w:rPr>
          <w:sz w:val="24"/>
          <w:szCs w:val="24"/>
        </w:rPr>
        <w:t>confiance en</w:t>
      </w:r>
      <w:r w:rsidR="0048007B" w:rsidRPr="009F0F4C">
        <w:rPr>
          <w:sz w:val="24"/>
          <w:szCs w:val="24"/>
        </w:rPr>
        <w:t xml:space="preserve"> eux, dans</w:t>
      </w:r>
      <w:r w:rsidR="00226528" w:rsidRPr="009F0F4C">
        <w:rPr>
          <w:sz w:val="24"/>
          <w:szCs w:val="24"/>
        </w:rPr>
        <w:t xml:space="preserve"> l’autre et </w:t>
      </w:r>
      <w:r w:rsidR="0048007B" w:rsidRPr="009F0F4C">
        <w:rPr>
          <w:sz w:val="24"/>
          <w:szCs w:val="24"/>
        </w:rPr>
        <w:t>dans le</w:t>
      </w:r>
      <w:r w:rsidR="006F7E63" w:rsidRPr="009F0F4C">
        <w:rPr>
          <w:sz w:val="24"/>
          <w:szCs w:val="24"/>
        </w:rPr>
        <w:t xml:space="preserve"> monde</w:t>
      </w:r>
      <w:r w:rsidRPr="009F0F4C">
        <w:rPr>
          <w:sz w:val="24"/>
          <w:szCs w:val="24"/>
        </w:rPr>
        <w:t>.</w:t>
      </w:r>
    </w:p>
    <w:p w:rsidR="00785760" w:rsidRPr="009F0F4C" w:rsidRDefault="00785760" w:rsidP="00785760">
      <w:pPr>
        <w:pStyle w:val="Paragraphedeliste"/>
        <w:rPr>
          <w:sz w:val="24"/>
          <w:szCs w:val="24"/>
        </w:rPr>
      </w:pPr>
    </w:p>
    <w:p w:rsidR="00785760" w:rsidRPr="009F0F4C" w:rsidRDefault="00075E02" w:rsidP="00785760">
      <w:pPr>
        <w:pStyle w:val="Paragraphedeliste"/>
        <w:numPr>
          <w:ilvl w:val="0"/>
          <w:numId w:val="2"/>
        </w:numPr>
        <w:rPr>
          <w:sz w:val="24"/>
          <w:szCs w:val="24"/>
        </w:rPr>
      </w:pPr>
      <w:r w:rsidRPr="009F0F4C">
        <w:rPr>
          <w:sz w:val="24"/>
          <w:szCs w:val="24"/>
        </w:rPr>
        <w:t>Chaque enfant</w:t>
      </w:r>
      <w:r w:rsidR="006D093A" w:rsidRPr="009F0F4C">
        <w:rPr>
          <w:sz w:val="24"/>
          <w:szCs w:val="24"/>
        </w:rPr>
        <w:t>/ado</w:t>
      </w:r>
      <w:r w:rsidRPr="009F0F4C">
        <w:rPr>
          <w:sz w:val="24"/>
          <w:szCs w:val="24"/>
        </w:rPr>
        <w:t xml:space="preserve"> est unique, ainsi que chaque situation familiale. </w:t>
      </w:r>
      <w:r w:rsidR="006C3796" w:rsidRPr="009F0F4C">
        <w:rPr>
          <w:sz w:val="24"/>
          <w:szCs w:val="24"/>
        </w:rPr>
        <w:t>Certains enfants</w:t>
      </w:r>
      <w:r w:rsidR="006D093A" w:rsidRPr="009F0F4C">
        <w:rPr>
          <w:sz w:val="24"/>
          <w:szCs w:val="24"/>
        </w:rPr>
        <w:t>/ados</w:t>
      </w:r>
      <w:r w:rsidR="006C3796" w:rsidRPr="009F0F4C">
        <w:rPr>
          <w:sz w:val="24"/>
          <w:szCs w:val="24"/>
        </w:rPr>
        <w:t xml:space="preserve"> seront très peu impactés par les effets </w:t>
      </w:r>
      <w:r w:rsidR="003D6CDB" w:rsidRPr="009F0F4C">
        <w:rPr>
          <w:sz w:val="24"/>
          <w:szCs w:val="24"/>
        </w:rPr>
        <w:t>psychiques de la crise actuelle</w:t>
      </w:r>
      <w:r w:rsidR="006C3796" w:rsidRPr="009F0F4C">
        <w:rPr>
          <w:sz w:val="24"/>
          <w:szCs w:val="24"/>
        </w:rPr>
        <w:t xml:space="preserve">. </w:t>
      </w:r>
      <w:r w:rsidR="00335B2B" w:rsidRPr="009F0F4C">
        <w:rPr>
          <w:sz w:val="24"/>
          <w:szCs w:val="24"/>
        </w:rPr>
        <w:t xml:space="preserve">La prédisposition à développer un traumatisme dépend de divers facteurs : âge, </w:t>
      </w:r>
      <w:r w:rsidR="008E3D63" w:rsidRPr="009F0F4C">
        <w:rPr>
          <w:sz w:val="24"/>
          <w:szCs w:val="24"/>
        </w:rPr>
        <w:t>qualité d’attachement du lien précoce, prédispositions génétiques, capacité de contenance des parents.</w:t>
      </w:r>
      <w:r w:rsidR="002808E6" w:rsidRPr="009F0F4C">
        <w:rPr>
          <w:sz w:val="24"/>
          <w:szCs w:val="24"/>
        </w:rPr>
        <w:t xml:space="preserve"> Plus l’enfant est je</w:t>
      </w:r>
      <w:r w:rsidR="0062236A" w:rsidRPr="009F0F4C">
        <w:rPr>
          <w:sz w:val="24"/>
          <w:szCs w:val="24"/>
        </w:rPr>
        <w:t xml:space="preserve">une et moins </w:t>
      </w:r>
      <w:r w:rsidR="000C279C" w:rsidRPr="009F0F4C">
        <w:rPr>
          <w:sz w:val="24"/>
          <w:szCs w:val="24"/>
        </w:rPr>
        <w:t xml:space="preserve">rassuré par </w:t>
      </w:r>
      <w:r w:rsidR="002808E6" w:rsidRPr="009F0F4C">
        <w:rPr>
          <w:sz w:val="24"/>
          <w:szCs w:val="24"/>
        </w:rPr>
        <w:t>un lien sécurisant d’</w:t>
      </w:r>
      <w:r w:rsidR="00052E9D" w:rsidRPr="009F0F4C">
        <w:rPr>
          <w:sz w:val="24"/>
          <w:szCs w:val="24"/>
        </w:rPr>
        <w:t>attach</w:t>
      </w:r>
      <w:r w:rsidR="009E443F" w:rsidRPr="009F0F4C">
        <w:rPr>
          <w:sz w:val="24"/>
          <w:szCs w:val="24"/>
        </w:rPr>
        <w:t>eme</w:t>
      </w:r>
      <w:r w:rsidR="00052E9D" w:rsidRPr="009F0F4C">
        <w:rPr>
          <w:sz w:val="24"/>
          <w:szCs w:val="24"/>
        </w:rPr>
        <w:t>nt, plus il a de chances de développer un traumatisme.</w:t>
      </w:r>
    </w:p>
    <w:p w:rsidR="00A85618" w:rsidRPr="009F0F4C" w:rsidRDefault="00A85618" w:rsidP="00A85618">
      <w:pPr>
        <w:pStyle w:val="Paragraphedeliste"/>
        <w:rPr>
          <w:sz w:val="24"/>
          <w:szCs w:val="24"/>
        </w:rPr>
      </w:pPr>
    </w:p>
    <w:p w:rsidR="00594598" w:rsidRPr="009F0F4C" w:rsidRDefault="00A85618" w:rsidP="00907D60">
      <w:pPr>
        <w:pStyle w:val="Paragraphedeliste"/>
        <w:numPr>
          <w:ilvl w:val="0"/>
          <w:numId w:val="2"/>
        </w:numPr>
        <w:rPr>
          <w:sz w:val="24"/>
          <w:szCs w:val="24"/>
        </w:rPr>
      </w:pPr>
      <w:r w:rsidRPr="009F0F4C">
        <w:rPr>
          <w:sz w:val="24"/>
          <w:szCs w:val="24"/>
        </w:rPr>
        <w:t>Rappelons aussi que la f</w:t>
      </w:r>
      <w:r w:rsidR="00102902" w:rsidRPr="009F0F4C">
        <w:rPr>
          <w:sz w:val="24"/>
          <w:szCs w:val="24"/>
        </w:rPr>
        <w:t>uite est un mécanisme</w:t>
      </w:r>
      <w:r w:rsidRPr="009F0F4C">
        <w:rPr>
          <w:sz w:val="24"/>
          <w:szCs w:val="24"/>
        </w:rPr>
        <w:t xml:space="preserve"> </w:t>
      </w:r>
      <w:r w:rsidR="00102902" w:rsidRPr="009F0F4C">
        <w:rPr>
          <w:sz w:val="24"/>
          <w:szCs w:val="24"/>
        </w:rPr>
        <w:t xml:space="preserve">de défense </w:t>
      </w:r>
      <w:r w:rsidRPr="009F0F4C">
        <w:rPr>
          <w:sz w:val="24"/>
          <w:szCs w:val="24"/>
        </w:rPr>
        <w:t>qui permet à la personne</w:t>
      </w:r>
      <w:r w:rsidR="00102902" w:rsidRPr="009F0F4C">
        <w:rPr>
          <w:sz w:val="24"/>
          <w:szCs w:val="24"/>
        </w:rPr>
        <w:t xml:space="preserve"> d’assurer sa survie. Et dans le cas présent, le confinement invite au repli sur soi</w:t>
      </w:r>
      <w:r w:rsidR="009B7B52" w:rsidRPr="009F0F4C">
        <w:rPr>
          <w:sz w:val="24"/>
          <w:szCs w:val="24"/>
        </w:rPr>
        <w:t xml:space="preserve"> et limite l’extériorisation.</w:t>
      </w:r>
      <w:r w:rsidR="00594598" w:rsidRPr="009F0F4C">
        <w:rPr>
          <w:sz w:val="24"/>
          <w:szCs w:val="24"/>
        </w:rPr>
        <w:t xml:space="preserve"> </w:t>
      </w:r>
    </w:p>
    <w:p w:rsidR="00594598" w:rsidRPr="009F0F4C" w:rsidRDefault="00907D60" w:rsidP="00907D60">
      <w:pPr>
        <w:pStyle w:val="Paragraphedeliste"/>
        <w:rPr>
          <w:sz w:val="24"/>
          <w:szCs w:val="24"/>
        </w:rPr>
      </w:pPr>
      <w:r w:rsidRPr="009F0F4C">
        <w:rPr>
          <w:sz w:val="24"/>
          <w:szCs w:val="24"/>
        </w:rPr>
        <w:t>L</w:t>
      </w:r>
      <w:r w:rsidR="00594598" w:rsidRPr="009F0F4C">
        <w:rPr>
          <w:sz w:val="24"/>
          <w:szCs w:val="24"/>
        </w:rPr>
        <w:t>es parents risquent de se sentir isolés, démunis, impuissants. L’aspect social est à préserver. Pourquoi ne pas leur proposer de créer des groupes d’échanges d’idées, de soutien social ? De la même manière, les enfants</w:t>
      </w:r>
      <w:r w:rsidR="0080016D" w:rsidRPr="009F0F4C">
        <w:rPr>
          <w:sz w:val="24"/>
          <w:szCs w:val="24"/>
        </w:rPr>
        <w:t>/ados</w:t>
      </w:r>
      <w:r w:rsidR="00594598" w:rsidRPr="009F0F4C">
        <w:rPr>
          <w:sz w:val="24"/>
          <w:szCs w:val="24"/>
        </w:rPr>
        <w:t xml:space="preserve"> doivent pouvoir rester en lien avec les membres de la famille et leurs amis via les moyens de communication.</w:t>
      </w:r>
    </w:p>
    <w:p w:rsidR="00594598" w:rsidRPr="009F0F4C" w:rsidRDefault="00594598" w:rsidP="00594598">
      <w:pPr>
        <w:pStyle w:val="Paragraphedeliste"/>
        <w:rPr>
          <w:sz w:val="24"/>
          <w:szCs w:val="24"/>
        </w:rPr>
      </w:pPr>
      <w:r w:rsidRPr="009F0F4C">
        <w:rPr>
          <w:sz w:val="24"/>
          <w:szCs w:val="24"/>
        </w:rPr>
        <w:lastRenderedPageBreak/>
        <w:t>L’action permet de sortir de l’impuissance et il est donc recommandé d’aider les enfants</w:t>
      </w:r>
      <w:r w:rsidR="0080016D" w:rsidRPr="009F0F4C">
        <w:rPr>
          <w:sz w:val="24"/>
          <w:szCs w:val="24"/>
        </w:rPr>
        <w:t>/ados</w:t>
      </w:r>
      <w:r w:rsidRPr="009F0F4C">
        <w:rPr>
          <w:sz w:val="24"/>
          <w:szCs w:val="24"/>
        </w:rPr>
        <w:t xml:space="preserve"> à se sentir utiles par des petites actions, possibles à leur niveau.</w:t>
      </w:r>
    </w:p>
    <w:p w:rsidR="00594598" w:rsidRPr="009F0F4C" w:rsidRDefault="00A61991" w:rsidP="00594598">
      <w:pPr>
        <w:pStyle w:val="Paragraphedeliste"/>
        <w:rPr>
          <w:sz w:val="24"/>
          <w:szCs w:val="24"/>
        </w:rPr>
      </w:pPr>
      <w:r w:rsidRPr="009F0F4C">
        <w:rPr>
          <w:sz w:val="24"/>
          <w:szCs w:val="24"/>
        </w:rPr>
        <w:t>Il sera utile d’accompagner</w:t>
      </w:r>
      <w:r w:rsidR="00594598" w:rsidRPr="009F0F4C">
        <w:rPr>
          <w:sz w:val="24"/>
          <w:szCs w:val="24"/>
        </w:rPr>
        <w:t xml:space="preserve"> les parents à répondre aux besoins émotionnels de leur enfant</w:t>
      </w:r>
      <w:r w:rsidR="00C877F4" w:rsidRPr="009F0F4C">
        <w:rPr>
          <w:sz w:val="24"/>
          <w:szCs w:val="24"/>
        </w:rPr>
        <w:t>/ado</w:t>
      </w:r>
      <w:r w:rsidR="00594598" w:rsidRPr="009F0F4C">
        <w:rPr>
          <w:sz w:val="24"/>
          <w:szCs w:val="24"/>
        </w:rPr>
        <w:t>, tout en respectant leurs frontières.</w:t>
      </w:r>
    </w:p>
    <w:p w:rsidR="00264AE9" w:rsidRPr="009F0F4C" w:rsidRDefault="00264AE9" w:rsidP="00594598">
      <w:pPr>
        <w:pStyle w:val="Paragraphedeliste"/>
        <w:rPr>
          <w:sz w:val="24"/>
          <w:szCs w:val="24"/>
        </w:rPr>
      </w:pPr>
    </w:p>
    <w:p w:rsidR="007A1458" w:rsidRPr="009F0F4C" w:rsidRDefault="00023DAE" w:rsidP="00264AE9">
      <w:pPr>
        <w:pStyle w:val="Paragraphedeliste"/>
        <w:numPr>
          <w:ilvl w:val="0"/>
          <w:numId w:val="2"/>
        </w:numPr>
        <w:rPr>
          <w:sz w:val="24"/>
          <w:szCs w:val="24"/>
        </w:rPr>
      </w:pPr>
      <w:r w:rsidRPr="009F0F4C">
        <w:rPr>
          <w:sz w:val="24"/>
          <w:szCs w:val="24"/>
        </w:rPr>
        <w:t>La manière dont l’enfant</w:t>
      </w:r>
      <w:r w:rsidR="00C877F4" w:rsidRPr="009F0F4C">
        <w:rPr>
          <w:sz w:val="24"/>
          <w:szCs w:val="24"/>
        </w:rPr>
        <w:t>/ado</w:t>
      </w:r>
      <w:r w:rsidRPr="009F0F4C">
        <w:rPr>
          <w:sz w:val="24"/>
          <w:szCs w:val="24"/>
        </w:rPr>
        <w:t xml:space="preserve"> traversera cette crise, dépend</w:t>
      </w:r>
      <w:r w:rsidR="00F858E8" w:rsidRPr="009F0F4C">
        <w:rPr>
          <w:sz w:val="24"/>
          <w:szCs w:val="24"/>
        </w:rPr>
        <w:t>ra</w:t>
      </w:r>
      <w:r w:rsidRPr="009F0F4C">
        <w:rPr>
          <w:sz w:val="24"/>
          <w:szCs w:val="24"/>
        </w:rPr>
        <w:t xml:space="preserve"> </w:t>
      </w:r>
      <w:r w:rsidR="00F858E8" w:rsidRPr="009F0F4C">
        <w:rPr>
          <w:sz w:val="24"/>
          <w:szCs w:val="24"/>
        </w:rPr>
        <w:t>en</w:t>
      </w:r>
      <w:r w:rsidR="003D6CDB" w:rsidRPr="009F0F4C">
        <w:rPr>
          <w:sz w:val="24"/>
          <w:szCs w:val="24"/>
        </w:rPr>
        <w:t xml:space="preserve"> partie</w:t>
      </w:r>
      <w:r w:rsidR="00C877F4" w:rsidRPr="009F0F4C">
        <w:rPr>
          <w:sz w:val="24"/>
          <w:szCs w:val="24"/>
        </w:rPr>
        <w:t xml:space="preserve"> </w:t>
      </w:r>
      <w:r w:rsidR="003D6CDB" w:rsidRPr="009F0F4C">
        <w:rPr>
          <w:sz w:val="24"/>
          <w:szCs w:val="24"/>
        </w:rPr>
        <w:t xml:space="preserve"> </w:t>
      </w:r>
      <w:r w:rsidRPr="009F0F4C">
        <w:rPr>
          <w:sz w:val="24"/>
          <w:szCs w:val="24"/>
        </w:rPr>
        <w:t xml:space="preserve">de la manière dont </w:t>
      </w:r>
      <w:r w:rsidR="00AF7315" w:rsidRPr="009F0F4C">
        <w:rPr>
          <w:sz w:val="24"/>
          <w:szCs w:val="24"/>
        </w:rPr>
        <w:t>les parents, l</w:t>
      </w:r>
      <w:r w:rsidRPr="009F0F4C">
        <w:rPr>
          <w:sz w:val="24"/>
          <w:szCs w:val="24"/>
        </w:rPr>
        <w:t xml:space="preserve">es donneurs de soins vont pouvoir </w:t>
      </w:r>
      <w:r w:rsidR="000B0769" w:rsidRPr="009F0F4C">
        <w:rPr>
          <w:sz w:val="24"/>
          <w:szCs w:val="24"/>
        </w:rPr>
        <w:t>gérer leur stress émotionnel</w:t>
      </w:r>
      <w:r w:rsidR="00F81F88" w:rsidRPr="009F0F4C">
        <w:rPr>
          <w:sz w:val="24"/>
          <w:szCs w:val="24"/>
        </w:rPr>
        <w:t>. Il est important qu’un soutien particuli</w:t>
      </w:r>
      <w:r w:rsidR="00AF7315" w:rsidRPr="009F0F4C">
        <w:rPr>
          <w:sz w:val="24"/>
          <w:szCs w:val="24"/>
        </w:rPr>
        <w:t xml:space="preserve">er </w:t>
      </w:r>
      <w:r w:rsidR="00717B25" w:rsidRPr="009F0F4C">
        <w:rPr>
          <w:sz w:val="24"/>
          <w:szCs w:val="24"/>
        </w:rPr>
        <w:t xml:space="preserve">(stabilisation, psychoéducation) </w:t>
      </w:r>
      <w:r w:rsidR="002E1B8D" w:rsidRPr="009F0F4C">
        <w:rPr>
          <w:sz w:val="24"/>
          <w:szCs w:val="24"/>
        </w:rPr>
        <w:t xml:space="preserve">leur soit apporté </w:t>
      </w:r>
      <w:r w:rsidR="00AF7315" w:rsidRPr="009F0F4C">
        <w:rPr>
          <w:sz w:val="24"/>
          <w:szCs w:val="24"/>
        </w:rPr>
        <w:t>afin</w:t>
      </w:r>
      <w:r w:rsidR="00F81F88" w:rsidRPr="009F0F4C">
        <w:rPr>
          <w:sz w:val="24"/>
          <w:szCs w:val="24"/>
        </w:rPr>
        <w:t xml:space="preserve"> qu’ils puissent contenir au mieux le</w:t>
      </w:r>
      <w:r w:rsidR="00F1751A" w:rsidRPr="009F0F4C">
        <w:rPr>
          <w:sz w:val="24"/>
          <w:szCs w:val="24"/>
        </w:rPr>
        <w:t>urs propre</w:t>
      </w:r>
      <w:r w:rsidR="00F81F88" w:rsidRPr="009F0F4C">
        <w:rPr>
          <w:sz w:val="24"/>
          <w:szCs w:val="24"/>
        </w:rPr>
        <w:t xml:space="preserve">s angoisses </w:t>
      </w:r>
      <w:r w:rsidR="00F1751A" w:rsidRPr="009F0F4C">
        <w:rPr>
          <w:sz w:val="24"/>
          <w:szCs w:val="24"/>
        </w:rPr>
        <w:t xml:space="preserve">et ensuite celles </w:t>
      </w:r>
      <w:r w:rsidR="00F81F88" w:rsidRPr="009F0F4C">
        <w:rPr>
          <w:sz w:val="24"/>
          <w:szCs w:val="24"/>
        </w:rPr>
        <w:t>de leur enfant</w:t>
      </w:r>
      <w:r w:rsidR="00C877F4" w:rsidRPr="009F0F4C">
        <w:rPr>
          <w:sz w:val="24"/>
          <w:szCs w:val="24"/>
        </w:rPr>
        <w:t>/ado</w:t>
      </w:r>
      <w:r w:rsidR="00F81F88" w:rsidRPr="009F0F4C">
        <w:rPr>
          <w:sz w:val="24"/>
          <w:szCs w:val="24"/>
        </w:rPr>
        <w:t>.</w:t>
      </w:r>
      <w:r w:rsidR="0007633C" w:rsidRPr="009F0F4C">
        <w:rPr>
          <w:sz w:val="24"/>
          <w:szCs w:val="24"/>
        </w:rPr>
        <w:t xml:space="preserve"> </w:t>
      </w:r>
      <w:r w:rsidR="00F21720" w:rsidRPr="009F0F4C">
        <w:rPr>
          <w:sz w:val="24"/>
          <w:szCs w:val="24"/>
        </w:rPr>
        <w:t>L’apaisement du parent d</w:t>
      </w:r>
      <w:r w:rsidR="0044528D" w:rsidRPr="009F0F4C">
        <w:rPr>
          <w:sz w:val="24"/>
          <w:szCs w:val="24"/>
        </w:rPr>
        <w:t>eviendra l’apaisement de son enfant</w:t>
      </w:r>
      <w:r w:rsidR="00C877F4" w:rsidRPr="009F0F4C">
        <w:rPr>
          <w:sz w:val="24"/>
          <w:szCs w:val="24"/>
        </w:rPr>
        <w:t>/ado</w:t>
      </w:r>
      <w:r w:rsidR="0044528D" w:rsidRPr="009F0F4C">
        <w:rPr>
          <w:sz w:val="24"/>
          <w:szCs w:val="24"/>
        </w:rPr>
        <w:t xml:space="preserve">. </w:t>
      </w:r>
      <w:r w:rsidR="008D2123" w:rsidRPr="009F0F4C">
        <w:rPr>
          <w:sz w:val="24"/>
          <w:szCs w:val="24"/>
        </w:rPr>
        <w:t>Daniel Siegel souligne combien la sécurité et le soutien</w:t>
      </w:r>
      <w:r w:rsidR="000B47AE" w:rsidRPr="009F0F4C">
        <w:rPr>
          <w:sz w:val="24"/>
          <w:szCs w:val="24"/>
        </w:rPr>
        <w:t xml:space="preserve"> fournis par les adultes aux enfants sont cruciaux.</w:t>
      </w:r>
      <w:r w:rsidR="00324DCD" w:rsidRPr="009F0F4C">
        <w:rPr>
          <w:sz w:val="24"/>
          <w:szCs w:val="24"/>
        </w:rPr>
        <w:t xml:space="preserve"> L’aide émotionnelle </w:t>
      </w:r>
      <w:r w:rsidR="006709E5" w:rsidRPr="009F0F4C">
        <w:rPr>
          <w:sz w:val="24"/>
          <w:szCs w:val="24"/>
        </w:rPr>
        <w:t>apportée par le parent va contribuer à la santé, au développement du cerveau et</w:t>
      </w:r>
      <w:r w:rsidR="007C2C7F" w:rsidRPr="009F0F4C">
        <w:rPr>
          <w:sz w:val="24"/>
          <w:szCs w:val="24"/>
        </w:rPr>
        <w:t xml:space="preserve"> d</w:t>
      </w:r>
      <w:r w:rsidR="007313B2" w:rsidRPr="009F0F4C">
        <w:rPr>
          <w:sz w:val="24"/>
          <w:szCs w:val="24"/>
        </w:rPr>
        <w:t>u comportement chez l’</w:t>
      </w:r>
      <w:r w:rsidR="00AD41C7" w:rsidRPr="009F0F4C">
        <w:rPr>
          <w:sz w:val="24"/>
          <w:szCs w:val="24"/>
        </w:rPr>
        <w:t>enfant (</w:t>
      </w:r>
      <w:proofErr w:type="spellStart"/>
      <w:r w:rsidR="00AD41C7" w:rsidRPr="009F0F4C">
        <w:rPr>
          <w:sz w:val="24"/>
          <w:szCs w:val="24"/>
        </w:rPr>
        <w:t>Guilford</w:t>
      </w:r>
      <w:proofErr w:type="spellEnd"/>
      <w:r w:rsidR="00AD41C7" w:rsidRPr="009F0F4C">
        <w:rPr>
          <w:sz w:val="24"/>
          <w:szCs w:val="24"/>
        </w:rPr>
        <w:t xml:space="preserve"> </w:t>
      </w:r>
      <w:proofErr w:type="spellStart"/>
      <w:r w:rsidR="00AD41C7" w:rsidRPr="009F0F4C">
        <w:rPr>
          <w:sz w:val="24"/>
          <w:szCs w:val="24"/>
        </w:rPr>
        <w:t>Press</w:t>
      </w:r>
      <w:proofErr w:type="spellEnd"/>
      <w:r w:rsidR="00AD41C7" w:rsidRPr="009F0F4C">
        <w:rPr>
          <w:sz w:val="24"/>
          <w:szCs w:val="24"/>
        </w:rPr>
        <w:t>, 2012)</w:t>
      </w:r>
    </w:p>
    <w:p w:rsidR="0007633C" w:rsidRPr="009F0F4C" w:rsidRDefault="0007633C" w:rsidP="00601A50">
      <w:pPr>
        <w:pStyle w:val="Paragraphedeliste"/>
        <w:rPr>
          <w:sz w:val="24"/>
          <w:szCs w:val="24"/>
        </w:rPr>
      </w:pPr>
    </w:p>
    <w:p w:rsidR="00B535FC" w:rsidRDefault="0004522D" w:rsidP="007A1458">
      <w:pPr>
        <w:pStyle w:val="Paragraphedeliste"/>
        <w:numPr>
          <w:ilvl w:val="0"/>
          <w:numId w:val="1"/>
        </w:numPr>
        <w:rPr>
          <w:sz w:val="24"/>
          <w:szCs w:val="24"/>
        </w:rPr>
      </w:pPr>
      <w:r>
        <w:rPr>
          <w:sz w:val="24"/>
          <w:szCs w:val="24"/>
        </w:rPr>
        <w:t>Il est</w:t>
      </w:r>
      <w:r w:rsidR="005D59E5" w:rsidRPr="009F0F4C">
        <w:rPr>
          <w:sz w:val="24"/>
          <w:szCs w:val="24"/>
        </w:rPr>
        <w:t xml:space="preserve"> difficile d’entamer une</w:t>
      </w:r>
      <w:r w:rsidR="00DA7100" w:rsidRPr="009F0F4C">
        <w:rPr>
          <w:sz w:val="24"/>
          <w:szCs w:val="24"/>
        </w:rPr>
        <w:t xml:space="preserve"> nouvell</w:t>
      </w:r>
      <w:r w:rsidR="005D59E5" w:rsidRPr="009F0F4C">
        <w:rPr>
          <w:sz w:val="24"/>
          <w:szCs w:val="24"/>
        </w:rPr>
        <w:t>e thérapie avec un enfant</w:t>
      </w:r>
      <w:r w:rsidR="001C72A8" w:rsidRPr="009F0F4C">
        <w:rPr>
          <w:sz w:val="24"/>
          <w:szCs w:val="24"/>
        </w:rPr>
        <w:t xml:space="preserve"> vu les mesures de confinement</w:t>
      </w:r>
      <w:r w:rsidR="005D59E5" w:rsidRPr="009F0F4C">
        <w:rPr>
          <w:sz w:val="24"/>
          <w:szCs w:val="24"/>
        </w:rPr>
        <w:t xml:space="preserve"> </w:t>
      </w:r>
      <w:r>
        <w:rPr>
          <w:sz w:val="24"/>
          <w:szCs w:val="24"/>
        </w:rPr>
        <w:t>mais le thérapeute peut</w:t>
      </w:r>
      <w:r w:rsidR="00DA7100" w:rsidRPr="009F0F4C">
        <w:rPr>
          <w:sz w:val="24"/>
          <w:szCs w:val="24"/>
        </w:rPr>
        <w:t xml:space="preserve"> organiser des rendez-vous par </w:t>
      </w:r>
      <w:r w:rsidR="007720D1" w:rsidRPr="009F0F4C">
        <w:rPr>
          <w:sz w:val="24"/>
          <w:szCs w:val="24"/>
        </w:rPr>
        <w:t>Skype</w:t>
      </w:r>
      <w:r w:rsidR="00DA7100" w:rsidRPr="009F0F4C">
        <w:rPr>
          <w:sz w:val="24"/>
          <w:szCs w:val="24"/>
        </w:rPr>
        <w:t xml:space="preserve"> </w:t>
      </w:r>
      <w:r w:rsidR="001C72A8" w:rsidRPr="009F0F4C">
        <w:rPr>
          <w:sz w:val="24"/>
          <w:szCs w:val="24"/>
        </w:rPr>
        <w:t xml:space="preserve">ou par téléphone </w:t>
      </w:r>
      <w:r w:rsidR="00DA7100" w:rsidRPr="009F0F4C">
        <w:rPr>
          <w:sz w:val="24"/>
          <w:szCs w:val="24"/>
        </w:rPr>
        <w:t xml:space="preserve">avec les parents afin de les aider </w:t>
      </w:r>
      <w:r w:rsidR="0012234D" w:rsidRPr="009F0F4C">
        <w:rPr>
          <w:sz w:val="24"/>
          <w:szCs w:val="24"/>
        </w:rPr>
        <w:t xml:space="preserve">à faire le point, </w:t>
      </w:r>
      <w:r w:rsidR="001C72A8" w:rsidRPr="009F0F4C">
        <w:rPr>
          <w:sz w:val="24"/>
          <w:szCs w:val="24"/>
        </w:rPr>
        <w:t xml:space="preserve">à </w:t>
      </w:r>
      <w:r w:rsidR="0012234D" w:rsidRPr="009F0F4C">
        <w:rPr>
          <w:sz w:val="24"/>
          <w:szCs w:val="24"/>
        </w:rPr>
        <w:t>connecter</w:t>
      </w:r>
      <w:r w:rsidR="00527CC3" w:rsidRPr="009F0F4C">
        <w:rPr>
          <w:sz w:val="24"/>
          <w:szCs w:val="24"/>
        </w:rPr>
        <w:t xml:space="preserve"> leurs ressources et celles de leur enfant, </w:t>
      </w:r>
      <w:r w:rsidR="00285201" w:rsidRPr="009F0F4C">
        <w:rPr>
          <w:sz w:val="24"/>
          <w:szCs w:val="24"/>
        </w:rPr>
        <w:t xml:space="preserve">à </w:t>
      </w:r>
      <w:r w:rsidR="00CC5004" w:rsidRPr="009F0F4C">
        <w:rPr>
          <w:sz w:val="24"/>
          <w:szCs w:val="24"/>
        </w:rPr>
        <w:t>mettre en place d</w:t>
      </w:r>
      <w:r w:rsidR="00527CC3" w:rsidRPr="009F0F4C">
        <w:rPr>
          <w:sz w:val="24"/>
          <w:szCs w:val="24"/>
        </w:rPr>
        <w:t>es rituels sécurisants</w:t>
      </w:r>
      <w:r w:rsidR="00DE3A77" w:rsidRPr="009F0F4C">
        <w:rPr>
          <w:sz w:val="24"/>
          <w:szCs w:val="24"/>
        </w:rPr>
        <w:t xml:space="preserve">. Le lieu sûr, </w:t>
      </w:r>
      <w:r w:rsidR="00D07226" w:rsidRPr="009F0F4C">
        <w:rPr>
          <w:sz w:val="24"/>
          <w:szCs w:val="24"/>
        </w:rPr>
        <w:t xml:space="preserve">guidé par le thérapeute et </w:t>
      </w:r>
      <w:r w:rsidR="00DE3A77" w:rsidRPr="009F0F4C">
        <w:rPr>
          <w:sz w:val="24"/>
          <w:szCs w:val="24"/>
        </w:rPr>
        <w:t xml:space="preserve">renforcé par </w:t>
      </w:r>
      <w:r w:rsidR="00DC524A" w:rsidRPr="009F0F4C">
        <w:rPr>
          <w:sz w:val="24"/>
          <w:szCs w:val="24"/>
        </w:rPr>
        <w:t xml:space="preserve">des </w:t>
      </w:r>
      <w:r w:rsidR="005F6848" w:rsidRPr="009F0F4C">
        <w:rPr>
          <w:sz w:val="24"/>
          <w:szCs w:val="24"/>
        </w:rPr>
        <w:t>‘</w:t>
      </w:r>
      <w:r w:rsidR="00DC524A" w:rsidRPr="009F0F4C">
        <w:rPr>
          <w:sz w:val="24"/>
          <w:szCs w:val="24"/>
        </w:rPr>
        <w:t>câlins papillon</w:t>
      </w:r>
      <w:r w:rsidR="005F6848" w:rsidRPr="009F0F4C">
        <w:rPr>
          <w:sz w:val="24"/>
          <w:szCs w:val="24"/>
        </w:rPr>
        <w:t>’</w:t>
      </w:r>
      <w:r w:rsidR="00DE3A77" w:rsidRPr="009F0F4C">
        <w:rPr>
          <w:sz w:val="24"/>
          <w:szCs w:val="24"/>
        </w:rPr>
        <w:t xml:space="preserve"> peut se réaliser</w:t>
      </w:r>
      <w:r w:rsidR="00D07226" w:rsidRPr="009F0F4C">
        <w:rPr>
          <w:sz w:val="24"/>
          <w:szCs w:val="24"/>
        </w:rPr>
        <w:t xml:space="preserve"> à domicile</w:t>
      </w:r>
      <w:r w:rsidR="004C1796" w:rsidRPr="009F0F4C">
        <w:rPr>
          <w:sz w:val="24"/>
          <w:szCs w:val="24"/>
        </w:rPr>
        <w:t>.</w:t>
      </w:r>
      <w:r w:rsidR="00E57A09" w:rsidRPr="009F0F4C">
        <w:rPr>
          <w:sz w:val="24"/>
          <w:szCs w:val="24"/>
        </w:rPr>
        <w:t xml:space="preserve"> </w:t>
      </w:r>
      <w:r w:rsidR="00766A2C">
        <w:rPr>
          <w:sz w:val="24"/>
          <w:szCs w:val="24"/>
        </w:rPr>
        <w:t xml:space="preserve"> U</w:t>
      </w:r>
      <w:r w:rsidR="002267A5">
        <w:rPr>
          <w:sz w:val="24"/>
          <w:szCs w:val="24"/>
        </w:rPr>
        <w:t>ne boîte ou un coffre pourrai</w:t>
      </w:r>
      <w:r>
        <w:rPr>
          <w:sz w:val="24"/>
          <w:szCs w:val="24"/>
        </w:rPr>
        <w:t xml:space="preserve">t </w:t>
      </w:r>
      <w:r w:rsidR="002267A5">
        <w:rPr>
          <w:sz w:val="24"/>
          <w:szCs w:val="24"/>
        </w:rPr>
        <w:t xml:space="preserve">aussi </w:t>
      </w:r>
      <w:r w:rsidR="001B2495">
        <w:rPr>
          <w:sz w:val="24"/>
          <w:szCs w:val="24"/>
        </w:rPr>
        <w:t>être utilisé pour confiner les mauvaises pensées</w:t>
      </w:r>
      <w:r w:rsidR="00F617A6">
        <w:rPr>
          <w:sz w:val="24"/>
          <w:szCs w:val="24"/>
        </w:rPr>
        <w:t xml:space="preserve">, représentées éventuellement </w:t>
      </w:r>
      <w:r w:rsidR="001B2495">
        <w:rPr>
          <w:sz w:val="24"/>
          <w:szCs w:val="24"/>
        </w:rPr>
        <w:t xml:space="preserve"> </w:t>
      </w:r>
      <w:r w:rsidR="00766A2C">
        <w:rPr>
          <w:sz w:val="24"/>
          <w:szCs w:val="24"/>
        </w:rPr>
        <w:t>par des dessins.</w:t>
      </w:r>
    </w:p>
    <w:p w:rsidR="0060268A" w:rsidRDefault="0060268A" w:rsidP="0060268A">
      <w:pPr>
        <w:pStyle w:val="Paragraphedeliste"/>
        <w:rPr>
          <w:sz w:val="24"/>
          <w:szCs w:val="24"/>
        </w:rPr>
      </w:pPr>
    </w:p>
    <w:p w:rsidR="0060609C" w:rsidRDefault="003F3228" w:rsidP="0060609C">
      <w:pPr>
        <w:pStyle w:val="Paragraphedeliste"/>
        <w:numPr>
          <w:ilvl w:val="0"/>
          <w:numId w:val="1"/>
        </w:numPr>
        <w:rPr>
          <w:sz w:val="24"/>
          <w:szCs w:val="24"/>
        </w:rPr>
      </w:pPr>
      <w:r w:rsidRPr="0060609C">
        <w:rPr>
          <w:sz w:val="24"/>
          <w:szCs w:val="24"/>
        </w:rPr>
        <w:t xml:space="preserve">Il est recommandé au thérapeute de reprendre contact avec les familles qu’il suit habituellement, leur rappeler </w:t>
      </w:r>
      <w:r w:rsidR="00785A9F" w:rsidRPr="0060609C">
        <w:rPr>
          <w:sz w:val="24"/>
          <w:szCs w:val="24"/>
        </w:rPr>
        <w:t xml:space="preserve">leurs disponibilités par Skype, leur transmettre quelques </w:t>
      </w:r>
      <w:r w:rsidR="0060268A" w:rsidRPr="0060609C">
        <w:rPr>
          <w:sz w:val="24"/>
          <w:szCs w:val="24"/>
        </w:rPr>
        <w:t>outils en vue de les aider dans la gestion de cette crise.</w:t>
      </w:r>
    </w:p>
    <w:p w:rsidR="0060609C" w:rsidRPr="0060609C" w:rsidRDefault="0060609C" w:rsidP="0060609C">
      <w:pPr>
        <w:pStyle w:val="Paragraphedeliste"/>
        <w:rPr>
          <w:sz w:val="24"/>
          <w:szCs w:val="24"/>
        </w:rPr>
      </w:pPr>
    </w:p>
    <w:p w:rsidR="002105B5" w:rsidRPr="0060609C" w:rsidRDefault="002105B5" w:rsidP="0060609C">
      <w:pPr>
        <w:pStyle w:val="Paragraphedeliste"/>
        <w:numPr>
          <w:ilvl w:val="0"/>
          <w:numId w:val="1"/>
        </w:numPr>
        <w:rPr>
          <w:sz w:val="24"/>
          <w:szCs w:val="24"/>
        </w:rPr>
      </w:pPr>
      <w:r w:rsidRPr="0060609C">
        <w:rPr>
          <w:sz w:val="24"/>
          <w:szCs w:val="24"/>
        </w:rPr>
        <w:t>Une information c</w:t>
      </w:r>
      <w:r w:rsidR="00F81014">
        <w:rPr>
          <w:sz w:val="24"/>
          <w:szCs w:val="24"/>
        </w:rPr>
        <w:t>orrecte, c</w:t>
      </w:r>
      <w:r w:rsidR="00CA19AA">
        <w:rPr>
          <w:sz w:val="24"/>
          <w:szCs w:val="24"/>
        </w:rPr>
        <w:t xml:space="preserve">laire, pertinente, </w:t>
      </w:r>
      <w:r w:rsidRPr="0060609C">
        <w:rPr>
          <w:sz w:val="24"/>
          <w:szCs w:val="24"/>
        </w:rPr>
        <w:t xml:space="preserve">adaptée à l’âge de l’enfant </w:t>
      </w:r>
      <w:r w:rsidR="00CA19AA">
        <w:rPr>
          <w:sz w:val="24"/>
          <w:szCs w:val="24"/>
        </w:rPr>
        <w:t>et transmise par un parent calme et posé,</w:t>
      </w:r>
      <w:r w:rsidRPr="0060609C">
        <w:rPr>
          <w:sz w:val="24"/>
          <w:szCs w:val="24"/>
        </w:rPr>
        <w:t xml:space="preserve"> perme</w:t>
      </w:r>
      <w:r w:rsidR="00307138" w:rsidRPr="0060609C">
        <w:rPr>
          <w:sz w:val="24"/>
          <w:szCs w:val="24"/>
        </w:rPr>
        <w:t xml:space="preserve">ttra </w:t>
      </w:r>
      <w:r w:rsidR="00CA19AA">
        <w:rPr>
          <w:sz w:val="24"/>
          <w:szCs w:val="24"/>
        </w:rPr>
        <w:t xml:space="preserve">à l’enfant </w:t>
      </w:r>
      <w:r w:rsidR="00307138" w:rsidRPr="0060609C">
        <w:rPr>
          <w:sz w:val="24"/>
          <w:szCs w:val="24"/>
        </w:rPr>
        <w:t xml:space="preserve">de mieux comprendre la situation et donc de commencer à la maîtriser. Ce sera aussi l’occasion de parler, de communiquer, d’exprimer </w:t>
      </w:r>
      <w:r w:rsidR="00A50A04" w:rsidRPr="0060609C">
        <w:rPr>
          <w:sz w:val="24"/>
          <w:szCs w:val="24"/>
        </w:rPr>
        <w:t>ses craintes, ses doutes, de poser ses questions à son parent.</w:t>
      </w:r>
      <w:r w:rsidR="00C30034">
        <w:rPr>
          <w:sz w:val="24"/>
          <w:szCs w:val="24"/>
        </w:rPr>
        <w:t xml:space="preserve"> </w:t>
      </w:r>
      <w:r w:rsidR="00C32016">
        <w:rPr>
          <w:sz w:val="24"/>
          <w:szCs w:val="24"/>
        </w:rPr>
        <w:t>Le message n’occultera pas les risques mais sera surtout focalisé sur les ressources de la famille et de chacun. La vérité ne sera pas n</w:t>
      </w:r>
      <w:r w:rsidR="0094473C">
        <w:rPr>
          <w:sz w:val="24"/>
          <w:szCs w:val="24"/>
        </w:rPr>
        <w:t>iée mais l’</w:t>
      </w:r>
      <w:r w:rsidR="00C578A9">
        <w:rPr>
          <w:sz w:val="24"/>
          <w:szCs w:val="24"/>
        </w:rPr>
        <w:t>accent sera davantage placé</w:t>
      </w:r>
      <w:r w:rsidR="0094473C">
        <w:rPr>
          <w:sz w:val="24"/>
          <w:szCs w:val="24"/>
        </w:rPr>
        <w:t xml:space="preserve"> sur </w:t>
      </w:r>
      <w:r w:rsidR="00C578A9">
        <w:rPr>
          <w:sz w:val="24"/>
          <w:szCs w:val="24"/>
        </w:rPr>
        <w:t xml:space="preserve">une perspective positive. </w:t>
      </w:r>
      <w:bookmarkStart w:id="0" w:name="_GoBack"/>
      <w:bookmarkEnd w:id="0"/>
    </w:p>
    <w:p w:rsidR="0060609C" w:rsidRDefault="00FD16B7" w:rsidP="00E57A09">
      <w:pPr>
        <w:rPr>
          <w:sz w:val="24"/>
          <w:szCs w:val="24"/>
        </w:rPr>
      </w:pPr>
      <w:r w:rsidRPr="009F0F4C">
        <w:rPr>
          <w:sz w:val="24"/>
          <w:szCs w:val="24"/>
        </w:rPr>
        <w:t>Tout au long de cette crise liée à la pandémie, l</w:t>
      </w:r>
      <w:r w:rsidR="00CC5004" w:rsidRPr="009F0F4C">
        <w:rPr>
          <w:sz w:val="24"/>
          <w:szCs w:val="24"/>
        </w:rPr>
        <w:t>e thérapeute</w:t>
      </w:r>
      <w:r w:rsidRPr="009F0F4C">
        <w:rPr>
          <w:sz w:val="24"/>
          <w:szCs w:val="24"/>
        </w:rPr>
        <w:t xml:space="preserve"> EMDR Enfants et Adolescents</w:t>
      </w:r>
      <w:r w:rsidR="00CC5004" w:rsidRPr="009F0F4C">
        <w:rPr>
          <w:sz w:val="24"/>
          <w:szCs w:val="24"/>
        </w:rPr>
        <w:t xml:space="preserve"> </w:t>
      </w:r>
      <w:r w:rsidR="00CF34C7" w:rsidRPr="009F0F4C">
        <w:rPr>
          <w:sz w:val="24"/>
          <w:szCs w:val="24"/>
        </w:rPr>
        <w:t xml:space="preserve">aura </w:t>
      </w:r>
      <w:r w:rsidR="005E001A" w:rsidRPr="009F0F4C">
        <w:rPr>
          <w:sz w:val="24"/>
          <w:szCs w:val="24"/>
        </w:rPr>
        <w:t xml:space="preserve">principalement pour fonction </w:t>
      </w:r>
      <w:r w:rsidR="00CF34C7" w:rsidRPr="009F0F4C">
        <w:rPr>
          <w:sz w:val="24"/>
          <w:szCs w:val="24"/>
        </w:rPr>
        <w:t>d’offrir aux parents un rô</w:t>
      </w:r>
      <w:r w:rsidR="001F7883" w:rsidRPr="009F0F4C">
        <w:rPr>
          <w:sz w:val="24"/>
          <w:szCs w:val="24"/>
        </w:rPr>
        <w:t>le de contenant afin</w:t>
      </w:r>
      <w:r w:rsidR="00CF34C7" w:rsidRPr="009F0F4C">
        <w:rPr>
          <w:sz w:val="24"/>
          <w:szCs w:val="24"/>
        </w:rPr>
        <w:t xml:space="preserve"> qu’</w:t>
      </w:r>
      <w:r w:rsidR="007720D1" w:rsidRPr="009F0F4C">
        <w:rPr>
          <w:sz w:val="24"/>
          <w:szCs w:val="24"/>
        </w:rPr>
        <w:t>ils puissent à leur tour</w:t>
      </w:r>
      <w:r w:rsidR="00CF34C7" w:rsidRPr="009F0F4C">
        <w:rPr>
          <w:sz w:val="24"/>
          <w:szCs w:val="24"/>
        </w:rPr>
        <w:t xml:space="preserve"> contenir au mieux leur enfant</w:t>
      </w:r>
      <w:r w:rsidR="00AA6078" w:rsidRPr="009F0F4C">
        <w:rPr>
          <w:sz w:val="24"/>
          <w:szCs w:val="24"/>
        </w:rPr>
        <w:t>/ado</w:t>
      </w:r>
      <w:r w:rsidR="00CF34C7" w:rsidRPr="009F0F4C">
        <w:rPr>
          <w:sz w:val="24"/>
          <w:szCs w:val="24"/>
        </w:rPr>
        <w:t>.</w:t>
      </w:r>
      <w:r w:rsidR="00682B17" w:rsidRPr="009F0F4C">
        <w:rPr>
          <w:sz w:val="24"/>
          <w:szCs w:val="24"/>
        </w:rPr>
        <w:t xml:space="preserve"> </w:t>
      </w:r>
    </w:p>
    <w:p w:rsidR="00DA7100" w:rsidRPr="009F0F4C" w:rsidRDefault="00E85B93" w:rsidP="00E57A09">
      <w:pPr>
        <w:rPr>
          <w:sz w:val="24"/>
          <w:szCs w:val="24"/>
        </w:rPr>
      </w:pPr>
      <w:r w:rsidRPr="009F0F4C">
        <w:rPr>
          <w:sz w:val="24"/>
          <w:szCs w:val="24"/>
        </w:rPr>
        <w:t>C</w:t>
      </w:r>
      <w:r w:rsidR="00343412" w:rsidRPr="009F0F4C">
        <w:rPr>
          <w:sz w:val="24"/>
          <w:szCs w:val="24"/>
        </w:rPr>
        <w:t>e</w:t>
      </w:r>
      <w:r w:rsidRPr="009F0F4C">
        <w:rPr>
          <w:sz w:val="24"/>
          <w:szCs w:val="24"/>
        </w:rPr>
        <w:t>tte situation hors du commun, ce</w:t>
      </w:r>
      <w:r w:rsidR="00670ADE" w:rsidRPr="009F0F4C">
        <w:rPr>
          <w:sz w:val="24"/>
          <w:szCs w:val="24"/>
        </w:rPr>
        <w:t xml:space="preserve"> confinement imposé</w:t>
      </w:r>
      <w:r w:rsidR="0060609C">
        <w:rPr>
          <w:sz w:val="24"/>
          <w:szCs w:val="24"/>
        </w:rPr>
        <w:t xml:space="preserve"> provoque</w:t>
      </w:r>
      <w:r w:rsidRPr="009F0F4C">
        <w:rPr>
          <w:sz w:val="24"/>
          <w:szCs w:val="24"/>
        </w:rPr>
        <w:t xml:space="preserve"> l’</w:t>
      </w:r>
      <w:r w:rsidR="00B37BED" w:rsidRPr="009F0F4C">
        <w:rPr>
          <w:sz w:val="24"/>
          <w:szCs w:val="24"/>
        </w:rPr>
        <w:t>expérience</w:t>
      </w:r>
      <w:r w:rsidR="00175547" w:rsidRPr="009F0F4C">
        <w:rPr>
          <w:sz w:val="24"/>
          <w:szCs w:val="24"/>
        </w:rPr>
        <w:t xml:space="preserve"> de traverser</w:t>
      </w:r>
      <w:r w:rsidRPr="009F0F4C">
        <w:rPr>
          <w:sz w:val="24"/>
          <w:szCs w:val="24"/>
        </w:rPr>
        <w:t>, parents et enfa</w:t>
      </w:r>
      <w:r w:rsidR="00D612CD" w:rsidRPr="009F0F4C">
        <w:rPr>
          <w:sz w:val="24"/>
          <w:szCs w:val="24"/>
        </w:rPr>
        <w:t>nts une période tumultueuse</w:t>
      </w:r>
      <w:r w:rsidR="0060609C">
        <w:rPr>
          <w:sz w:val="24"/>
          <w:szCs w:val="24"/>
        </w:rPr>
        <w:t>, oblige</w:t>
      </w:r>
      <w:r w:rsidRPr="009F0F4C">
        <w:rPr>
          <w:sz w:val="24"/>
          <w:szCs w:val="24"/>
        </w:rPr>
        <w:t xml:space="preserve"> </w:t>
      </w:r>
      <w:r w:rsidR="00E82D88" w:rsidRPr="009F0F4C">
        <w:rPr>
          <w:sz w:val="24"/>
          <w:szCs w:val="24"/>
        </w:rPr>
        <w:t xml:space="preserve">de </w:t>
      </w:r>
      <w:r w:rsidR="004448CA" w:rsidRPr="009F0F4C">
        <w:rPr>
          <w:sz w:val="24"/>
          <w:szCs w:val="24"/>
        </w:rPr>
        <w:t xml:space="preserve">se retrouver, </w:t>
      </w:r>
      <w:r w:rsidR="00512328" w:rsidRPr="009F0F4C">
        <w:rPr>
          <w:sz w:val="24"/>
          <w:szCs w:val="24"/>
        </w:rPr>
        <w:t xml:space="preserve">de </w:t>
      </w:r>
      <w:r w:rsidRPr="009F0F4C">
        <w:rPr>
          <w:sz w:val="24"/>
          <w:szCs w:val="24"/>
        </w:rPr>
        <w:t xml:space="preserve">découvrir </w:t>
      </w:r>
      <w:r w:rsidRPr="009F0F4C">
        <w:rPr>
          <w:sz w:val="24"/>
          <w:szCs w:val="24"/>
        </w:rPr>
        <w:lastRenderedPageBreak/>
        <w:t xml:space="preserve">de </w:t>
      </w:r>
      <w:r w:rsidR="009450DA" w:rsidRPr="009F0F4C">
        <w:rPr>
          <w:sz w:val="24"/>
          <w:szCs w:val="24"/>
        </w:rPr>
        <w:t>part et d’</w:t>
      </w:r>
      <w:r w:rsidR="004448CA" w:rsidRPr="009F0F4C">
        <w:rPr>
          <w:sz w:val="24"/>
          <w:szCs w:val="24"/>
        </w:rPr>
        <w:t>autre</w:t>
      </w:r>
      <w:r w:rsidR="009450DA" w:rsidRPr="009F0F4C">
        <w:rPr>
          <w:sz w:val="24"/>
          <w:szCs w:val="24"/>
        </w:rPr>
        <w:t xml:space="preserve"> de nouv</w:t>
      </w:r>
      <w:r w:rsidR="004448CA" w:rsidRPr="009F0F4C">
        <w:rPr>
          <w:sz w:val="24"/>
          <w:szCs w:val="24"/>
        </w:rPr>
        <w:t>elles ressources, de</w:t>
      </w:r>
      <w:r w:rsidR="00512328" w:rsidRPr="009F0F4C">
        <w:rPr>
          <w:sz w:val="24"/>
          <w:szCs w:val="24"/>
        </w:rPr>
        <w:t xml:space="preserve"> réapprendre la communication et l’organisation</w:t>
      </w:r>
      <w:r w:rsidR="008D2697" w:rsidRPr="009F0F4C">
        <w:rPr>
          <w:sz w:val="24"/>
          <w:szCs w:val="24"/>
        </w:rPr>
        <w:t>, d’avancer ensemble vers plus de résilience.</w:t>
      </w:r>
    </w:p>
    <w:sectPr w:rsidR="00DA7100" w:rsidRPr="009F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7F"/>
    <w:multiLevelType w:val="hybridMultilevel"/>
    <w:tmpl w:val="5C5EF5D4"/>
    <w:lvl w:ilvl="0" w:tplc="019404E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EA45F10"/>
    <w:multiLevelType w:val="hybridMultilevel"/>
    <w:tmpl w:val="67B6513A"/>
    <w:lvl w:ilvl="0" w:tplc="019404E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DF"/>
    <w:rsid w:val="00023DAE"/>
    <w:rsid w:val="0003255E"/>
    <w:rsid w:val="0004522D"/>
    <w:rsid w:val="00052E9D"/>
    <w:rsid w:val="00056760"/>
    <w:rsid w:val="00057675"/>
    <w:rsid w:val="00075E02"/>
    <w:rsid w:val="0007633C"/>
    <w:rsid w:val="000A4112"/>
    <w:rsid w:val="000B0769"/>
    <w:rsid w:val="000B47AE"/>
    <w:rsid w:val="000C279C"/>
    <w:rsid w:val="000F7A47"/>
    <w:rsid w:val="00102902"/>
    <w:rsid w:val="0012234D"/>
    <w:rsid w:val="00151FB4"/>
    <w:rsid w:val="00175547"/>
    <w:rsid w:val="001B2495"/>
    <w:rsid w:val="001C72A8"/>
    <w:rsid w:val="001D2A2A"/>
    <w:rsid w:val="001D3B90"/>
    <w:rsid w:val="001F7883"/>
    <w:rsid w:val="002105B5"/>
    <w:rsid w:val="00226528"/>
    <w:rsid w:val="002267A5"/>
    <w:rsid w:val="002642C6"/>
    <w:rsid w:val="00264AE9"/>
    <w:rsid w:val="00272ECD"/>
    <w:rsid w:val="002808E6"/>
    <w:rsid w:val="00285201"/>
    <w:rsid w:val="002C0C63"/>
    <w:rsid w:val="002E1B8D"/>
    <w:rsid w:val="002F7D5F"/>
    <w:rsid w:val="00307138"/>
    <w:rsid w:val="00324DCD"/>
    <w:rsid w:val="00333AEA"/>
    <w:rsid w:val="00335B2B"/>
    <w:rsid w:val="00337345"/>
    <w:rsid w:val="00343412"/>
    <w:rsid w:val="003D1AC8"/>
    <w:rsid w:val="003D6CDB"/>
    <w:rsid w:val="003F3228"/>
    <w:rsid w:val="00426CF9"/>
    <w:rsid w:val="004448CA"/>
    <w:rsid w:val="0044528D"/>
    <w:rsid w:val="00452209"/>
    <w:rsid w:val="004625AD"/>
    <w:rsid w:val="0048007B"/>
    <w:rsid w:val="004A6454"/>
    <w:rsid w:val="004C0B15"/>
    <w:rsid w:val="004C1796"/>
    <w:rsid w:val="004D6043"/>
    <w:rsid w:val="004F3988"/>
    <w:rsid w:val="00512328"/>
    <w:rsid w:val="00527CC3"/>
    <w:rsid w:val="00572576"/>
    <w:rsid w:val="0057361A"/>
    <w:rsid w:val="00594598"/>
    <w:rsid w:val="005B5396"/>
    <w:rsid w:val="005C08CA"/>
    <w:rsid w:val="005D59E5"/>
    <w:rsid w:val="005E001A"/>
    <w:rsid w:val="005F6848"/>
    <w:rsid w:val="00601A50"/>
    <w:rsid w:val="0060268A"/>
    <w:rsid w:val="0060609C"/>
    <w:rsid w:val="00607215"/>
    <w:rsid w:val="0062236A"/>
    <w:rsid w:val="006601D9"/>
    <w:rsid w:val="006709E5"/>
    <w:rsid w:val="00670ADE"/>
    <w:rsid w:val="00682B17"/>
    <w:rsid w:val="00683591"/>
    <w:rsid w:val="00686180"/>
    <w:rsid w:val="0069641A"/>
    <w:rsid w:val="006C3796"/>
    <w:rsid w:val="006D093A"/>
    <w:rsid w:val="006F7E63"/>
    <w:rsid w:val="00717B25"/>
    <w:rsid w:val="007313B2"/>
    <w:rsid w:val="00766A2C"/>
    <w:rsid w:val="007720D1"/>
    <w:rsid w:val="00785760"/>
    <w:rsid w:val="00785A9F"/>
    <w:rsid w:val="007A1458"/>
    <w:rsid w:val="007C2C7F"/>
    <w:rsid w:val="0080016D"/>
    <w:rsid w:val="008827C1"/>
    <w:rsid w:val="008C49B9"/>
    <w:rsid w:val="008C7794"/>
    <w:rsid w:val="008D2123"/>
    <w:rsid w:val="008D2697"/>
    <w:rsid w:val="008E3D63"/>
    <w:rsid w:val="00907D60"/>
    <w:rsid w:val="009208B5"/>
    <w:rsid w:val="0094473C"/>
    <w:rsid w:val="009450DA"/>
    <w:rsid w:val="009A565A"/>
    <w:rsid w:val="009B7B52"/>
    <w:rsid w:val="009D4005"/>
    <w:rsid w:val="009E443F"/>
    <w:rsid w:val="009F0F4C"/>
    <w:rsid w:val="00A05B4D"/>
    <w:rsid w:val="00A34638"/>
    <w:rsid w:val="00A50A04"/>
    <w:rsid w:val="00A61991"/>
    <w:rsid w:val="00A67F81"/>
    <w:rsid w:val="00A85618"/>
    <w:rsid w:val="00AA6078"/>
    <w:rsid w:val="00AD41C7"/>
    <w:rsid w:val="00AF7315"/>
    <w:rsid w:val="00B37BED"/>
    <w:rsid w:val="00B535FC"/>
    <w:rsid w:val="00B97AF5"/>
    <w:rsid w:val="00BC4AC3"/>
    <w:rsid w:val="00BD1AD7"/>
    <w:rsid w:val="00BE7454"/>
    <w:rsid w:val="00C30034"/>
    <w:rsid w:val="00C32016"/>
    <w:rsid w:val="00C578A9"/>
    <w:rsid w:val="00C877F4"/>
    <w:rsid w:val="00C975A8"/>
    <w:rsid w:val="00CA19AA"/>
    <w:rsid w:val="00CC5004"/>
    <w:rsid w:val="00CF34C7"/>
    <w:rsid w:val="00D07226"/>
    <w:rsid w:val="00D10636"/>
    <w:rsid w:val="00D14E65"/>
    <w:rsid w:val="00D257F5"/>
    <w:rsid w:val="00D612CD"/>
    <w:rsid w:val="00DA7100"/>
    <w:rsid w:val="00DC524A"/>
    <w:rsid w:val="00DE1A8C"/>
    <w:rsid w:val="00DE3A77"/>
    <w:rsid w:val="00E159A9"/>
    <w:rsid w:val="00E57A09"/>
    <w:rsid w:val="00E82D88"/>
    <w:rsid w:val="00E85B93"/>
    <w:rsid w:val="00EC4AF8"/>
    <w:rsid w:val="00ED6BE3"/>
    <w:rsid w:val="00EE04DF"/>
    <w:rsid w:val="00F1662D"/>
    <w:rsid w:val="00F1751A"/>
    <w:rsid w:val="00F21720"/>
    <w:rsid w:val="00F32EC6"/>
    <w:rsid w:val="00F617A6"/>
    <w:rsid w:val="00F71BBF"/>
    <w:rsid w:val="00F81014"/>
    <w:rsid w:val="00F81F88"/>
    <w:rsid w:val="00F858E8"/>
    <w:rsid w:val="00F95017"/>
    <w:rsid w:val="00FC675C"/>
    <w:rsid w:val="00FD16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cp:lastPrinted>2020-03-23T06:41:00Z</cp:lastPrinted>
  <dcterms:created xsi:type="dcterms:W3CDTF">2020-03-23T17:18:00Z</dcterms:created>
  <dcterms:modified xsi:type="dcterms:W3CDTF">2020-03-23T17:18:00Z</dcterms:modified>
</cp:coreProperties>
</file>